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7E" w:rsidRPr="00530B7E" w:rsidRDefault="00530B7E" w:rsidP="00DE3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94"/>
        <w:gridCol w:w="4961"/>
      </w:tblGrid>
      <w:tr w:rsidR="00530B7E" w:rsidRPr="00530B7E" w:rsidTr="00530B7E">
        <w:trPr>
          <w:trHeight w:val="1820"/>
        </w:trPr>
        <w:tc>
          <w:tcPr>
            <w:tcW w:w="5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0B7E" w:rsidRPr="005A6733" w:rsidRDefault="00530B7E" w:rsidP="001D1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A67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«Утверждено»</w:t>
            </w:r>
          </w:p>
          <w:p w:rsidR="00530B7E" w:rsidRPr="005A6733" w:rsidRDefault="00530B7E" w:rsidP="001D1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МБОУ </w:t>
            </w:r>
            <w:r w:rsidR="005A6733"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5A6733"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Чалманаратская</w:t>
            </w:r>
            <w:proofErr w:type="spellEnd"/>
            <w:r w:rsidR="005A6733"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ООШ</w:t>
            </w:r>
            <w:r w:rsidR="005A6733"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0B7E" w:rsidRPr="005A6733" w:rsidRDefault="00530B7E" w:rsidP="001D1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___________/</w:t>
            </w:r>
            <w:r w:rsidR="005A6733"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 Г.Р</w:t>
            </w:r>
            <w:r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</w:t>
            </w:r>
          </w:p>
          <w:p w:rsidR="00530B7E" w:rsidRPr="005A6733" w:rsidRDefault="00530B7E" w:rsidP="001D1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                  </w:t>
            </w:r>
          </w:p>
          <w:p w:rsidR="00530B7E" w:rsidRPr="005A6733" w:rsidRDefault="00530B7E" w:rsidP="001D1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 № _______ от         «___»_______________ 20______ г.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0B7E" w:rsidRPr="005A6733" w:rsidRDefault="00530B7E" w:rsidP="001D1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7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«Согласовано»</w:t>
            </w:r>
          </w:p>
          <w:p w:rsidR="00530B7E" w:rsidRPr="005A6733" w:rsidRDefault="00530B7E" w:rsidP="001D1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 директора по ВР  МБОУ </w:t>
            </w:r>
            <w:r w:rsidR="005A6733"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5A6733"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Чалманаратская</w:t>
            </w:r>
            <w:proofErr w:type="spellEnd"/>
            <w:r w:rsidR="005A6733"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ООШ</w:t>
            </w:r>
            <w:r w:rsidR="005A6733"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30B7E" w:rsidRPr="005A6733" w:rsidRDefault="00530B7E" w:rsidP="001D1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____________/</w:t>
            </w:r>
            <w:proofErr w:type="spellStart"/>
            <w:r w:rsidR="005A6733"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Фаррахова</w:t>
            </w:r>
            <w:proofErr w:type="spellEnd"/>
            <w:r w:rsidR="005A6733"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  <w:r w:rsidRPr="005A673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/</w:t>
            </w:r>
            <w:r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                </w:t>
            </w:r>
          </w:p>
          <w:p w:rsidR="00530B7E" w:rsidRPr="005A6733" w:rsidRDefault="00530B7E" w:rsidP="001D1E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7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«___»_______________ 20______ г.</w:t>
            </w:r>
          </w:p>
        </w:tc>
      </w:tr>
    </w:tbl>
    <w:p w:rsidR="00530B7E" w:rsidRPr="00530B7E" w:rsidRDefault="00530B7E" w:rsidP="00530B7E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000000"/>
          <w:sz w:val="40"/>
        </w:rPr>
      </w:pPr>
    </w:p>
    <w:p w:rsid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</w:rPr>
      </w:pPr>
      <w:r w:rsidRPr="00530B7E">
        <w:rPr>
          <w:rFonts w:ascii="Times New Roman" w:hAnsi="Times New Roman" w:cs="Times New Roman"/>
          <w:b/>
          <w:bCs/>
          <w:i/>
          <w:iCs/>
          <w:color w:val="000000"/>
          <w:sz w:val="40"/>
        </w:rPr>
        <w:t xml:space="preserve">ПРОГРАММА </w:t>
      </w: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0B7E">
        <w:rPr>
          <w:rFonts w:ascii="Times New Roman" w:hAnsi="Times New Roman" w:cs="Times New Roman"/>
          <w:b/>
          <w:bCs/>
          <w:i/>
          <w:iCs/>
          <w:color w:val="000000"/>
          <w:sz w:val="40"/>
        </w:rPr>
        <w:t xml:space="preserve">для 5-9 класса </w:t>
      </w: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0B7E">
        <w:rPr>
          <w:rFonts w:ascii="Times New Roman" w:hAnsi="Times New Roman" w:cs="Times New Roman"/>
          <w:b/>
          <w:bCs/>
          <w:i/>
          <w:iCs/>
          <w:color w:val="000000"/>
          <w:sz w:val="40"/>
        </w:rPr>
        <w:t> по курсу «Уроки нравственности»</w:t>
      </w: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</w:rPr>
      </w:pPr>
      <w:r w:rsidRPr="00530B7E">
        <w:rPr>
          <w:rFonts w:ascii="Times New Roman" w:hAnsi="Times New Roman" w:cs="Times New Roman"/>
          <w:b/>
          <w:bCs/>
          <w:i/>
          <w:iCs/>
          <w:color w:val="000000"/>
          <w:sz w:val="40"/>
        </w:rPr>
        <w:t>МБОУ «</w:t>
      </w:r>
      <w:proofErr w:type="spellStart"/>
      <w:r w:rsidR="005A6733">
        <w:rPr>
          <w:rFonts w:ascii="Times New Roman" w:hAnsi="Times New Roman" w:cs="Times New Roman"/>
          <w:b/>
          <w:bCs/>
          <w:i/>
          <w:iCs/>
          <w:color w:val="000000"/>
          <w:sz w:val="40"/>
        </w:rPr>
        <w:t>Чалманаратская</w:t>
      </w:r>
      <w:proofErr w:type="spellEnd"/>
      <w:r w:rsidR="005A6733">
        <w:rPr>
          <w:rFonts w:ascii="Times New Roman" w:hAnsi="Times New Roman" w:cs="Times New Roman"/>
          <w:b/>
          <w:bCs/>
          <w:i/>
          <w:iCs/>
          <w:color w:val="000000"/>
          <w:sz w:val="40"/>
        </w:rPr>
        <w:t xml:space="preserve"> ООШ</w:t>
      </w:r>
      <w:r w:rsidRPr="00530B7E">
        <w:rPr>
          <w:rFonts w:ascii="Times New Roman" w:hAnsi="Times New Roman" w:cs="Times New Roman"/>
          <w:b/>
          <w:bCs/>
          <w:i/>
          <w:iCs/>
          <w:color w:val="000000"/>
          <w:sz w:val="40"/>
        </w:rPr>
        <w:t>»</w:t>
      </w: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</w:rPr>
      </w:pPr>
    </w:p>
    <w:p w:rsidR="00530B7E" w:rsidRPr="00530B7E" w:rsidRDefault="00530B7E" w:rsidP="00530B7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530B7E" w:rsidRPr="00530B7E" w:rsidRDefault="00530B7E" w:rsidP="00530B7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30B7E" w:rsidRPr="00530B7E" w:rsidRDefault="00530B7E" w:rsidP="00530B7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30B7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5A6733">
        <w:rPr>
          <w:rFonts w:ascii="Times New Roman" w:hAnsi="Times New Roman" w:cs="Times New Roman"/>
          <w:color w:val="000000"/>
          <w:sz w:val="28"/>
          <w:szCs w:val="28"/>
        </w:rPr>
        <w:t>2020-2021 учебный год</w:t>
      </w:r>
    </w:p>
    <w:p w:rsidR="00530B7E" w:rsidRDefault="00530B7E" w:rsidP="00DE3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Жизнь современного российского общества должна быть направлена на нравственное развитие нового человека. Программа нравственного образования является и должна быть обязательным компонентом непрерывного общего среднего образования.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Программа разработана в соответствии с нормативными документами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Федеральным Законом от 29.12.2012 № 273-ФЗ «Об образовании в Российской Федерации»;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Примерной основной образовательной программой основного общего образования (решение федерального учебно-методического объединения по общему образованию (протокол от 8 апреля 2015 г. № 1/15);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Методическими рекомендациями «Об изучении предметных областей: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«Основы религиозных культур и светской этики» и «Основы духовно-нравственной культуры народов России» (Письмо </w:t>
      </w:r>
      <w:proofErr w:type="spell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РФ от 25.05.2015 г. № 08-761).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  также международными документами: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-Всеобщая декларация прав человека (1948 г.);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Международная конвенция о правах ребенка (1989 г.);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-Европейская Конвенция о защите прав человека и основных свобод (1952 г.);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Конвенция о борьбе с дискриминацией в области образования (1960 г.);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Международный пакт о гражданских и политических правах и  Международный пакт об экономических, социальных и культурных правах (1966 г.);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Декларация о ликвидации всех форм нетерпимости и дискриминации на основе религии или убеждений от 1981 г. 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Цель программы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формирование личностью вместе с учителями, семьей и сверстниками нравственности, патриотизма и гражданственности.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Задача программы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подготовка человека, готового к полноценной жизни в современном обществе. Человек живёт и развивается в обществе, отсюда вытекают дополнительные задачи, которые мы ставим через уроки нравственности. Это базовые социально-коммуникативные компетенции: развитие навыков взаимопонимания, взаимоуважения и взаимопомощи среди учащихся.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Программа  «Шаги в мир нравственности » предусматривает комплекс мер, которые обеспечивают защиту прав ребёнка на свободное нравственное развитие и обогащение. Во-первых, она знакомит учащихся с общечеловеческими нравственными ценностями, не содержит конфликтного религиозного и националистического материала; во-вторых, объективно освещает культурные особенности, традиции и обычаи разных народов и народностей, обучая зачаткам этической мудрости; в-третьих, содержит 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основные положения по защите достоинства личности на принципах толерантности и гуманности.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Уроки по шагам нравственности  направлены на усвоение детьми базовых и опорных нравственных понятий, которые лежат в основе нравственного сознания человека и норм его нравственного поведения. Эти понятия составляют тот нравственный минимум, который и регулирует деятельность и поступки людей с точки зрения их нравственного смысла и значения.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Уроки могут проходить в форме бесед, рассказов, комментированного чтения, обсуждения отрывков из художественной и другой литературы, проблемных разговоров и небольших диспутов и дискуссий, проведения анкет, защиты своих интересов и точек зрения, морального выбора, обсуждения и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составления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нравственных правил на их основе, знакомства с нравственными правилами, обычаями и традициями, чтения стихов на моральные темы, разбора различных нравственно значимых ситуаций, викторин, ролевых и этических игр, составления отзывов и организации нравственных оценок поступков из жизни класса или образов из художественной литературы и др. Могут проводиться уроки нравственного творчества на заданные темы (рисования на темы морали, например «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Смелость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берёт города», «В твоей помощи нуждаются », «Ты и твои друзья», дописывание рассказов с нравственным содержанием, письма к родным и близким, составление заповедей дружбы, законов, заповедей класса, школы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этих уроков разъясняются конкретные нравственные термины и слова (моральные понятия) и поясняющие их нравственные нормы поведения в общественных местах, семье, товарищеской компании, на улице, в школе, на работе, в процессе выражения отношения к миру, Родине, труду, к людям разных национальностей, религиозных концессий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Уроки могут быть посвящены разбору сразу нескольких нравственных понятий в процессе разбора конкретного материала. Отдельные же уроки могут быть посвящены  и специальному разбору наиболее важных конкретных понятий, особенно необходимых для рассмотрения в том или ином классе. Могут быть и своеобразные обобщающие уроки нравственно-познавательного характера, где ставится задача отработки или уточнения содержания опорного или базового нравственного понятия или выяснения накопленного нравственного багажа ребят.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проведения уроков с целью усвоения детьми определённых нравственных понятий (или их группы) составляется тематика этих уроков и в соответствии с ней разрабатываются структура и ход урока, подбирается соответствующий рабочий материал к уроку.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практической деятельности  используются такие формы  как: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тематические классные часы по нравственной тематике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спецкурсы по нравственной тематике;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дискуссии по нравственной тематике;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уход за памятниками и памятными местами;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организация циклов бесед "Уроки нравственности";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праздники, сюрпризы, конкурсы;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театральные представления по нравственной тематике;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изучение нравственного наследия своей страны;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изучение нравственного наследия, имеющего общественный характер: "золотое правило нравственности";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знакомство с историями жизни людей, оставивших след в нравственной истории страны и мира;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игры- викторины, но наиболее 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эффективные формы проведения занятий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 "Шагам в мир нравственности ":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</w:t>
      </w:r>
      <w:proofErr w:type="gramEnd"/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Игры - практикумы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-Интерактивная игра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-Театрализованное занятие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-Диспут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 своей работе использую такие методы, как :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игровые формы с элементами художественного рассказывания; театрализованные уроки;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уроки-путешествия,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рисование под музыку,</w:t>
      </w:r>
      <w:r w:rsidRPr="00DE3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работу с пословицами и стихами,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_ этические беседы,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устные размышления на нравственные темы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тренинги.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Особенности данной программы: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Программа разработана с учётом наполняемости классов сельской малокомплектной школы, где количеств</w:t>
      </w:r>
      <w:r w:rsidR="00080E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учащихся варьируется от 1 до 6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Оценивается конкретно деятельность обучающегося,  а не выражение соответствующего мнения.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 Программа направлена на формирование нравственных качеств  как через любовь к чтению и изучение   литературных произведений, так и анализ, и разбор публицистических, исторических, художественных   материалов.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 Обязательное участие на занятиях взрослых людей (классных руководителей, учителей предметников, родителей и т.д.) с целью социализации ребёнка.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5) Программа разработана на пять лет и носит  характер непрерывности обучения, акцентируя внимание на дальнейшее самообразование. 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6)Программа разработана с учётом изучения содержания произведений как классических, так и современных.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Распределение учебных часов на каждый из разделов курса  при недельной нагрузке – 1 час</w:t>
      </w:r>
      <w:r w:rsidR="00080E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месяц 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каждый класс основной школы: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Планируемые результаты освоения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обучающимися</w:t>
      </w:r>
      <w:proofErr w:type="gramEnd"/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программы 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Воспитание нравственных чувств и этического сознания у школьников как направление духовно-нравственного развития и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воспитания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 должно обеспечивать присвоение ими соответствующих ценностей, 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гражданина России.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ходе реализации программы «Шаги в мир нравственности» будет обеспечено достижение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воспитательных результатов и эффектов.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Воспитательные результаты распределяются по трём уровням.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Первый уровень результатов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— приобретение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социальных знаний (о нравственных нормах, социально одобряемых и не одобряемых формах поведения в обществе.),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Второй уровень результатов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— получение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учреждения. Это возможно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Третий уровень результатов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— получение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обучающимся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начального опыта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 переходом от одного уровня результатов к другому существенно возрастают воспитательные эффекты: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·на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 от одного уровня воспитательных результатов к другому должен быть последовательным, постепенным, это необходимо учитывать при организации воспитания социализации подростков.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В результате прохождения программного материала к концу 8 класса обучающиеся должны знать:</w:t>
      </w:r>
    </w:p>
    <w:p w:rsidR="00DE3144" w:rsidRPr="00DE3144" w:rsidRDefault="00DE3144" w:rsidP="00DE3144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нравственные ценности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Уметь:</w:t>
      </w:r>
    </w:p>
    <w:p w:rsidR="00DE3144" w:rsidRPr="00DE3144" w:rsidRDefault="00DE3144" w:rsidP="00DE314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определять главные ценности человека</w:t>
      </w:r>
    </w:p>
    <w:p w:rsidR="00DE3144" w:rsidRPr="00DE3144" w:rsidRDefault="00DE3144" w:rsidP="00DE314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объяснить понятие моральный долг</w:t>
      </w:r>
    </w:p>
    <w:p w:rsidR="00DE3144" w:rsidRPr="00DE3144" w:rsidRDefault="00DE3144" w:rsidP="00DE3144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выявлять общее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обучающихся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будут сформированы универсальные учебные действия, а именно:</w:t>
      </w:r>
    </w:p>
    <w:p w:rsidR="00DE3144" w:rsidRPr="00DE3144" w:rsidRDefault="00DE3144" w:rsidP="00DE3144">
      <w:pPr>
        <w:spacing w:after="0" w:line="240" w:lineRule="auto"/>
        <w:ind w:left="524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Личностные универсальные учебные действия: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 выпускника будут сформированы: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-ориентация в нравственном содержании и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смысле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собственных поступков, так и поступков окружающих людей;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знание основных моральных норм и ориентация на их выполнение;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этических чувств — стыда, вины, совести как регуляторов морального поведения;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spell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эмпатия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понимание чу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вств др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угих людей и сопереживание им;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Выпускник получит возможность для формирования: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</w:t>
      </w:r>
      <w:proofErr w:type="spellStart"/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эмпатии</w:t>
      </w:r>
      <w:proofErr w:type="spellEnd"/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как осознанного понимания чу</w:t>
      </w:r>
      <w:proofErr w:type="gramStart"/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вств др</w:t>
      </w:r>
      <w:proofErr w:type="gramEnd"/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угих людей и сопереживания им, выражающихся в поступках, направленных на помощь и обеспечение благополучия.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Регулятивные универсальные учебные действия: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Выпускник научится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принимать и сохранять учебную задачу;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учитывать выделенные учителем ориентиры действия в новом учебном материале в сотрудничестве с учителем;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планировать свои действия в соответствии с поставленной задачей и условиями её реализации, в том числе во внутреннем плане;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адекватно воспринимать предложения и оценку учителей, товарищей, родителей и других людей;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Познавательные универсальные учебные действия: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Выпускник научится: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строить сообщения в устной и письменной форме;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осуществлять анализ объектов с выделением существенных и несущественных признаков;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Коммуникативные универсальные учебные действия: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Выпускник научится: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собственной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 ориентироваться на позицию партнёра в общении и взаимодействии;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учитывать разные мнения и стремиться к координации различных позиций в сотрудничестве;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формулировать собственное мнение и позицию;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договариваться и приходить к общему решению в совместной деятельности, в том числе в ситуации столкновения интересов;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Оценка уровня и качества знаний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Главные усилия по проверке выполнения образовательного минимума должны быть направлены на усвоение нравственных норм и на их практическое применение учащимися.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Формы проверки уровня грамотности учащихся и глубины усвоения ими этических знаний ориентированы не только на простое запоминание содержания курса, но и на выяснение личностной оценки учащимися изучаемых проблем. Критерии оценки знаний имеют свои специфические особенности, поскольку допустима альтернативность ответа, присутствие в ответе морального выбора, личной позиции, а также проявление принципа свободомыслия, свободы совести и убеждений.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Основными критериями измерения усвоенных знаний в образовательном стандарте новой образовательной области «Основы этики» являются нравственные понятия, нормы и правила поведения, характеристика и содержание ценностей, анализ нравственной деятельности и нравственных отношений, оценка нравственно-значимых ситуаций и поступков, письменное анкетирование и тестирование.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по разделам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1: Я – Человек. Мои родные, близкие, друзья и Мир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Общее понятие о человеке, как общественном носителе нравственных правил общения, регулирующих все отношения людей и определяющих требование к их поведению.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Изучения в процессе методик использования диагностических и игровых нравственных проявлений личности, влияния окружения на формирование личности подростка,  и наличия нравственных потребностей подростов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делами, действиями и поступками как главными показателями нравственности человека. Характеристики нравственного облика подростков. Определение возможностей усвоения нравственных знаний детьми. Рассмотрение типичных особенностей нравственного мира подростков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2: Мораль и нравственность, как основа  взаимоотношений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Значения моральных знаний в жизни каждого человека. Основные моральные понятия как база нравственной грамотности, их содержания и характеристики. Рассмотрения конкретных случаев понимания этих понятий в жизни. «Добро» и «зло» как опорные понятия нравственных знаний и нравственных оценок, как центральные понятия морали. Критерии добра и зла.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Долг, как внутренняя потребность человека; сущность и различные уровни чувства долга. Долг как нравственная обязанность человека по отношению к другим людям, обществу и  к самому себе.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Достоинство и честь как показатели нравственной ценности человека; их взаимосвязь с понятием честности, справедливости и долга. Связи этих понятий с понятием вежливости и тактичности.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Совесть как внутренний регулятор поведения человека, как выражения общественной сущности человека. Содержание понятие «совесть». Виды эмоционального проявления совести: стыд, раскаяние, угрызение совести и др. ответственность как нравственное требование к личности и долг человека за достижения требуемого результата и за последствия их своих действий. Гуманность как общечеловеческий принцип деятельности и нравственные качества личности.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3.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Социальные и нравственные нормы как правила поведения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Понятия о социальных и  нравственных нормах общества как правилах поведения и поступков, как наиболее простых нравственных требованиях и законах обязательные для каждого человека в отдельности.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Нравственные нормы как моральные представления и понятия и как элемент моральных отношений. Понятия о возникновении моральных норм.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Применение нравственных норм к конкретным обстоятельствам, выработка привычек их выполнения без принуждения. Разбор конкретных примеров, характеризующие нравственные нормы и их усвоение взрослыми и школьниками. Значение нравственных норм для общества и жизни человека. Нравственные нормы и их усвоение – признак нравственной зрелости людей.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Раздел 4: Моральные отношения и нравственные ценности.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Понятие о моральных отношениях людей как совокупностей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зависимостей и связей, возникающих в процессе общения и нравственно-значимой деятельности; зависимость моральных отношений людей от определённых обязанностей. Знакомство с наиболее общими нравственными обязанностями человека по отношению к обществу, другим людям и самому себе. 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Организация нравственных отношений людей в обществе. Отношение человека к Родине и обществу, преданность Отечеству и патриотизм. Нравственные нормы, регулирующие отношения человека к Родине.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Отношение человека к труду, людям труда, общественному достоянию и собственности. Отношение людей к природе, и забот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о её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сохранности.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Отношение человека к другим людям. Проблема товарищества и дружбы. Отношение к коллективам и группам общения. Отношение человека к самому себе. Анализ своего поведения. Особенности своего места в коллективах общения. Стремление к самосовершенствованию. Нравственные ценности как форма моральных отношений общества, их виды.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Раздел 5: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Культивирование, преобразование, изменения  себя, своего мира – формирование  нравственного поведения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Понятие культуры, как преобразовательной системы самого человека, его  нравственных взаимоотношений  с людьми, нравственные основы внешней и внутренней культуры поведения человека. Культура нравственных взаимоотношений старших и младших поколений, детей разного возраста, мальчиков и девочек. Содержание правил культурного поведения подростков. Правила вежливости, правила точности и обязательности. Культура речи, культура внешнего вида. Правила гостеприимства. Поведение на улице, в общественных местах и транспорте.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Уважительное отношение мальчиков и девочек. Общие правила культурного поведения у подростков.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Учитывая примерное распределение часов курса по разделам и годам обучения и приведенные выше методические рекомендации, каждый учитель с учётом особенностей класса, личных наблюдений за детьми и личных знаний, умений и навыков составляет конкретный календарно-тематический план курса, имея в виду, что подбор материала к разделам программы год от года усложняется и должен составить преемственную систему.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Ориентируясь при составлении плана на рекомендуемую литературу, надо помнить, что она предлагается учителю для творческого использования как фактический рабочий материал для выбора.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 к учащимся: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сущность морали, уметь  характеризовать, определять её существенные стороны и признаки, разбираться в видах морали и уметь отличать её от этики и этикета;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содержание и уметь характеризовать на уровне выделения трёх – четырёх содержательных признаков базовые понятие и основные понятие практической морали на уровне определения понятие норм поведения, нравственных и личных качеств, нравственных личных качеств и идеалов человека;</w:t>
      </w:r>
      <w:proofErr w:type="gramEnd"/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Иметь представление об основных нравственных ценностей людей;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содержание и уметь применять, объяснять нравственные понятия по линиям нравственных отношений;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Знать все основные формы и правила культуры поведения нравственного поведения по разным линиям общения и правила этикета;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Знать, называть и применять основные нравственные обязанности, требование человека к себе, к окружающим людям и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семье и обществу;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Четко знать нравственные общечеловеческие требования;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Рассматривать мораль в системе форм общественного сознания, знать их отличия от морали;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основные пути формирования морали у человека, понимать, как должно осуществляться единство нравственного сознания и поведения человека;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Разбираться в системе нравственных отношений в обществе и уметь участвовать в них на практике;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основные виды нравственной деятельности людей и пути её коррекции на добрые начала и поступки;</w:t>
      </w:r>
    </w:p>
    <w:p w:rsidR="00DE3144" w:rsidRPr="00DE3144" w:rsidRDefault="00DE3144" w:rsidP="00DE3144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пути нравственного самосовершенствования самовоспитания человека, уметь составлять программу самовоспитания и  выполнять её</w:t>
      </w:r>
    </w:p>
    <w:p w:rsidR="00DE3144" w:rsidRPr="00DE3144" w:rsidRDefault="00DE3144" w:rsidP="00AA680B">
      <w:pPr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Примерное поурочно-тематическое планирование</w:t>
      </w:r>
    </w:p>
    <w:p w:rsidR="00DE3144" w:rsidRPr="00DE3144" w:rsidRDefault="00DE3144" w:rsidP="00AA680B">
      <w:pPr>
        <w:spacing w:after="0" w:line="240" w:lineRule="auto"/>
        <w:ind w:left="720" w:hanging="7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курса 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</w:t>
      </w:r>
      <w:r w:rsidR="00AA6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уроков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класс в каждом учебном году)</w:t>
      </w:r>
    </w:p>
    <w:tbl>
      <w:tblPr>
        <w:tblW w:w="0" w:type="auto"/>
        <w:tblInd w:w="-4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14"/>
        <w:gridCol w:w="1945"/>
        <w:gridCol w:w="2113"/>
        <w:gridCol w:w="1786"/>
        <w:gridCol w:w="2229"/>
      </w:tblGrid>
      <w:tr w:rsidR="00DE3144" w:rsidRPr="00DE3144" w:rsidTr="00DE3144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Человек. Мои родные, близкие, друзья и Мир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 и нравственность, как основа  взаимоотношений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Социальные и нравственные нормы как правила поведения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Моральные отношения и нравственные ценности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Культивирование, преобразование, изменения  себя, своего мира – формирование  нравственного поведения</w:t>
            </w:r>
          </w:p>
        </w:tc>
      </w:tr>
      <w:tr w:rsidR="00DE3144" w:rsidRPr="00DE3144" w:rsidTr="00DE3144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такое человек?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я знаю о себе?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чувства и поступк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наш внутренний мир.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моё окружение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Главное не кем быть, а как быть!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Личные качества человека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Вежливость и уважение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быть тактичным и сдержанным?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Кто они, близкие мне люди?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от меня ждут близкие люди?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я выбираю друзей?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я ссорюсь с друзьями?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Правила поведения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общения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 правила обязательные для всех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в другого мне любишь, того и сам не делай!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все были честными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Нравственные обязанности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чего зависит поведение?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Поступки – это поведение?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Требовательность к себе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свои поведение, дела  и поступки.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Верность слову и обещанию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и обязательность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Основные понятие морали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совесть?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Честь и достоинство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Честность и справедливость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Справедливость: Равенство ли равноправие?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долг?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Нравственные дела  поступки человека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Доброе сердце – как понимать?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быть заботливым и чутким?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посеешь, то и пожнёшь.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Мы живем среди людей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ли человек прожить один?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культуры общения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нравственная оценка?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значит уважать людей?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быть уважаемым?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Уважение старших – закон жизни людей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уважать родителей?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быть равнодушным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Другие и я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быть предупредительным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давши слова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–к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репись, а давши – держись!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 всего дороже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Почитание, почтение, уважение – в чём отличие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Принципиальность и беспринципность – что это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Что такое нравственные ценности?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– высшая ценность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ценности человека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 и моральный долг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добродетели?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и счастье жизни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дана на добрые дела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Главные понятия морали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и зло в жизни людей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Добро  и зло в сказках и мифах народов мира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что люди говорили «спасибо»?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Осуждение кровной мести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и зло в первобытном обществе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каким правилам жили люди в родовой общине?</w:t>
            </w:r>
          </w:p>
        </w:tc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Человек как личность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Личностью не рождаются – личностью становятся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нравственные качества личности?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(группы) нравственных качеств личности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Выбор позиции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я хочу от общества?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важнее – я или другие?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и общественные интересы – что главное?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 такое целеустремлённость?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Гуманность – принцип жизни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Нравственное совершенствование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иметь идеал?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ли идеальные люди?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жить – для себя или для людей?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Делай хорошее для других – станешь сам лучше!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самовоспитание – каковы его приемы?</w:t>
            </w:r>
          </w:p>
        </w:tc>
      </w:tr>
    </w:tbl>
    <w:p w:rsidR="00DE3144" w:rsidRPr="00DE3144" w:rsidRDefault="00DE3144" w:rsidP="00DE3144">
      <w:pPr>
        <w:spacing w:after="0" w:line="240" w:lineRule="auto"/>
        <w:ind w:left="720" w:hanging="72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Перечень нравственных понятий по годам обучения (основная школа)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8"/>
        <w:gridCol w:w="1468"/>
        <w:gridCol w:w="1761"/>
        <w:gridCol w:w="1624"/>
        <w:gridCol w:w="1751"/>
        <w:gridCol w:w="1403"/>
      </w:tblGrid>
      <w:tr w:rsidR="00DE3144" w:rsidRPr="00DE3144" w:rsidTr="00DE3144">
        <w:tc>
          <w:tcPr>
            <w:tcW w:w="1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нравственных понятий</w:t>
            </w:r>
          </w:p>
        </w:tc>
        <w:tc>
          <w:tcPr>
            <w:tcW w:w="825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содержания нравственных понятий</w:t>
            </w:r>
          </w:p>
        </w:tc>
      </w:tr>
      <w:tr w:rsidR="00DE3144" w:rsidRPr="00DE3144" w:rsidTr="00DE314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и простые нормы морали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себе и другим людям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к труду  и собственности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Волевые качества и моральные чувства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 политические качества</w:t>
            </w:r>
          </w:p>
        </w:tc>
      </w:tr>
      <w:tr w:rsidR="00DE3144" w:rsidRPr="00DE3144" w:rsidTr="00DE3144"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Положительные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Правдивость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Бережливость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Уважение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Простота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Справедливость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Деликатность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Корректность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Тактичность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Гуманность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Галантность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Принципиальность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Заботливость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Благородство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Сочувствие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Достоинство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Терпимость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Взаимопомощь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Сострадание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Требовательность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Доверие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Миролюбие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Откровенность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Трудолюбие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Деловитость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Добросовестность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Расчётливость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Предприимчивость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Коллективизм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Обязательност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Исполнительность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Выдержка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Мужество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Храбрость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Целеустремлённость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Самообладание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Сочувствие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Презрение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Настойчивость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Престижность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Уверенность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Самоутверждение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Идейность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Патриотизм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Сознательность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Убежденность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нового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Общительность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Солидарность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Бескорыстие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Инициативность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Гласность</w:t>
            </w:r>
          </w:p>
        </w:tc>
      </w:tr>
      <w:tr w:rsidR="00DE3144" w:rsidRPr="00DE3144" w:rsidTr="00DE3144"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Отрицательные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Лицемерие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Грубость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Измена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Ханжество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Предательство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Интриганство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Беззастенчивость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Лакейство</w:t>
            </w:r>
            <w:proofErr w:type="gramEnd"/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Высокомерие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Зазнайство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Злорадство</w:t>
            </w:r>
            <w:proofErr w:type="gramEnd"/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Злословие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Ненависть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Тщеславие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Эгоизм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Приспособленчество</w:t>
            </w:r>
            <w:proofErr w:type="gramEnd"/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Замкнутость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Скрытность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Скупость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Потребительство</w:t>
            </w:r>
            <w:proofErr w:type="spellEnd"/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Корыстолюбие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Тунеядство</w:t>
            </w:r>
            <w:proofErr w:type="gramEnd"/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Невежество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Попустительство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Осуждение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Бюрократизм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Нажива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Безразличие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Пассивность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Малодушие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Трусость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Жестокость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Покорность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Авторитарность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Упрямство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Заискивание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Самолюбие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Самоуверенность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Честолюбие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Демагогия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Зазнайство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Карьеризм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Вероломство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Цинизм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Чванство</w:t>
            </w:r>
            <w:proofErr w:type="gramEnd"/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Деградация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Агрессивность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Честолюбие</w:t>
            </w:r>
          </w:p>
          <w:p w:rsidR="00DE3144" w:rsidRPr="00DE3144" w:rsidRDefault="00DE3144" w:rsidP="00DE314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Космополитизм</w:t>
            </w:r>
          </w:p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Вандализм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Pr="00596CC9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596CC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96CC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6657"/>
        <w:gridCol w:w="1852"/>
      </w:tblGrid>
      <w:tr w:rsidR="00596CC9" w:rsidRPr="00DE3144" w:rsidTr="00596CC9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DE3144" w:rsidRPr="00DE3144" w:rsidTr="00596CC9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I: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Человек в обществе, нормы  и правила его поведения 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Показать роль человека в обществе, нормы и правила поведения.</w:t>
            </w: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6CC9" w:rsidRPr="00DE3144" w:rsidTr="00596CC9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человек?</w:t>
            </w:r>
          </w:p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 хорошим человеком? Каким человеком быть нельзя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6CC9" w:rsidRPr="00DE3144" w:rsidTr="00596CC9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я?</w:t>
            </w:r>
          </w:p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знаем  о себе?</w:t>
            </w:r>
          </w:p>
        </w:tc>
        <w:tc>
          <w:tcPr>
            <w:tcW w:w="1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2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7"/>
        <w:gridCol w:w="6719"/>
        <w:gridCol w:w="26"/>
        <w:gridCol w:w="1830"/>
        <w:gridCol w:w="3031"/>
        <w:gridCol w:w="26"/>
        <w:gridCol w:w="104"/>
        <w:gridCol w:w="1679"/>
      </w:tblGrid>
      <w:tr w:rsidR="00DE3144" w:rsidRPr="00DE3144" w:rsidTr="00596CC9">
        <w:trPr>
          <w:gridAfter w:val="4"/>
          <w:wAfter w:w="4842" w:type="dxa"/>
        </w:trPr>
        <w:tc>
          <w:tcPr>
            <w:tcW w:w="93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:Личные качества человека 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Познакомить с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личными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качествам человека. Показать, как влияют личные качества человека на его положения человека в обществе.</w:t>
            </w: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качества человека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быть тактичным и сдержанным?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596CC9">
        <w:trPr>
          <w:gridAfter w:val="4"/>
          <w:wAfter w:w="4842" w:type="dxa"/>
        </w:trPr>
        <w:tc>
          <w:tcPr>
            <w:tcW w:w="93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III: 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и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близкие 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Формировать бережное отношение к близким и окружающим людям</w:t>
            </w: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Default="00596CC9" w:rsidP="00DE31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они, близкие мне 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от меня ждут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близкие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596CC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я выбираю друзей? Почему ссорюсь с друзьями?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E3144" w:rsidRPr="00DE3144" w:rsidTr="00596CC9">
        <w:trPr>
          <w:gridAfter w:val="4"/>
          <w:wAfter w:w="4842" w:type="dxa"/>
        </w:trPr>
        <w:tc>
          <w:tcPr>
            <w:tcW w:w="93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IV: 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с правилами поведения в общественных местах и дома</w:t>
            </w: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Нормы  правила, обязательные для всех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Чего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другом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любишь -  то сам не делай!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96CC9" w:rsidRPr="00DE3144" w:rsidTr="00596CC9">
        <w:trPr>
          <w:gridAfter w:val="4"/>
          <w:wAfter w:w="4842" w:type="dxa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все были честными</w:t>
            </w:r>
          </w:p>
        </w:tc>
        <w:tc>
          <w:tcPr>
            <w:tcW w:w="1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596CC9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596CC9" w:rsidRDefault="00596CC9" w:rsidP="00DE3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96CC9" w:rsidRDefault="00596CC9" w:rsidP="00DE3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96CC9" w:rsidRDefault="00596CC9" w:rsidP="00DE3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96CC9" w:rsidRDefault="00596CC9" w:rsidP="00DE3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E3144" w:rsidRPr="00596CC9" w:rsidRDefault="00596CC9" w:rsidP="00596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96C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6 класс</w:t>
      </w:r>
    </w:p>
    <w:p w:rsidR="00596CC9" w:rsidRPr="00DE3144" w:rsidRDefault="00596CC9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9"/>
        <w:gridCol w:w="678"/>
        <w:gridCol w:w="7828"/>
      </w:tblGrid>
      <w:tr w:rsidR="00596CC9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DE3144" w:rsidRPr="00DE3144" w:rsidTr="00596CC9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1. Нравственные обязанности 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дать представление о нравственных обязанностях; определить правила поведения человека</w:t>
            </w:r>
          </w:p>
        </w:tc>
      </w:tr>
      <w:tr w:rsidR="00596CC9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нравственные обязанности?</w:t>
            </w:r>
          </w:p>
        </w:tc>
      </w:tr>
      <w:tr w:rsidR="00596CC9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6CC9" w:rsidRPr="00DE3144" w:rsidRDefault="00596CC9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Ответственность за своё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слово, 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поведение, дела  и поступки</w:t>
            </w:r>
          </w:p>
        </w:tc>
      </w:tr>
      <w:tr w:rsidR="00DE3144" w:rsidRPr="00DE3144" w:rsidTr="00596CC9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8A4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2. Основные понятия морали</w:t>
            </w:r>
          </w:p>
          <w:p w:rsidR="00DE3144" w:rsidRPr="00DE3144" w:rsidRDefault="00DE3144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расширить понятие о совести, чести и достоинстве, честности и справедливости, долге</w:t>
            </w:r>
          </w:p>
        </w:tc>
      </w:tr>
      <w:tr w:rsidR="008A4A75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совесть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и достоинство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естность и справедливость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proofErr w:type="gramEnd"/>
          </w:p>
        </w:tc>
      </w:tr>
      <w:tr w:rsidR="008A4A75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долг?</w:t>
            </w:r>
          </w:p>
        </w:tc>
      </w:tr>
      <w:tr w:rsidR="00DE3144" w:rsidRPr="00DE3144" w:rsidTr="00596CC9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3. Нравственные дела и поступки человека 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показать на примерах литературных героев нравственные дела и поступки человека</w:t>
            </w:r>
          </w:p>
        </w:tc>
      </w:tr>
      <w:tr w:rsidR="008A4A75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Доброе сердце – как это понимать? Д.С.Лихачёв «Письма 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добром»</w:t>
            </w:r>
          </w:p>
          <w:p w:rsidR="008A4A75" w:rsidRPr="00DE3144" w:rsidRDefault="008A4A75" w:rsidP="008A4A7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 Асадов «Доброта»</w:t>
            </w:r>
          </w:p>
        </w:tc>
      </w:tr>
      <w:tr w:rsidR="008A4A75" w:rsidRPr="00DE3144" w:rsidTr="008A4A75"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8A4A7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8-9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Default="008A4A75" w:rsidP="00DE31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чуткость?</w:t>
            </w:r>
          </w:p>
          <w:p w:rsidR="008A4A75" w:rsidRPr="00DE3144" w:rsidRDefault="008A4A75" w:rsidP="008A4A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Д.С.Лихачёв «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Большое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малом» стр22- 23</w:t>
            </w:r>
          </w:p>
          <w:p w:rsidR="008A4A75" w:rsidRPr="00DE3144" w:rsidRDefault="008A4A75" w:rsidP="008A4A7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Платонов «Юшка»</w:t>
            </w:r>
          </w:p>
        </w:tc>
      </w:tr>
    </w:tbl>
    <w:p w:rsidR="00DE3144" w:rsidRPr="008A4A75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A4A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 класс</w:t>
      </w:r>
    </w:p>
    <w:p w:rsidR="00DE3144" w:rsidRPr="00DE3144" w:rsidRDefault="00DE3144" w:rsidP="008A4A75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129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4"/>
        <w:gridCol w:w="7013"/>
        <w:gridCol w:w="1521"/>
        <w:gridCol w:w="80"/>
        <w:gridCol w:w="1891"/>
      </w:tblGrid>
      <w:tr w:rsidR="008A4A75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DE3144" w:rsidRPr="00DE3144" w:rsidTr="00F96DAC">
        <w:trPr>
          <w:gridAfter w:val="2"/>
          <w:wAfter w:w="1971" w:type="dxa"/>
        </w:trPr>
        <w:tc>
          <w:tcPr>
            <w:tcW w:w="9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  I:  Мы живем среди людей 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-  Показать мир общения людей.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4A75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среди людей</w:t>
            </w:r>
          </w:p>
          <w:p w:rsidR="008A4A75" w:rsidRPr="00DE3144" w:rsidRDefault="008A4A75" w:rsidP="008A4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Может ли человек прожить один?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4A75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этикета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4A75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" нравственная оценка"?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E3144" w:rsidRPr="00DE3144" w:rsidTr="00F96DAC">
        <w:trPr>
          <w:gridAfter w:val="2"/>
          <w:wAfter w:w="1971" w:type="dxa"/>
        </w:trPr>
        <w:tc>
          <w:tcPr>
            <w:tcW w:w="9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  II: Что значит " уважать людей" 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-  Выявить нравственные качества людей</w:t>
            </w:r>
          </w:p>
        </w:tc>
      </w:tr>
      <w:tr w:rsidR="008A4A75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Default="008A4A75" w:rsidP="008A4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" уважать людей" Как быть уважаемым?</w:t>
            </w:r>
          </w:p>
          <w:p w:rsidR="008A4A75" w:rsidRPr="00DE3144" w:rsidRDefault="008A4A75" w:rsidP="008A4A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Д.С.Лихачёв «Возвышать друг друга» стр.42</w:t>
            </w:r>
          </w:p>
          <w:p w:rsidR="008A4A75" w:rsidRPr="00DE3144" w:rsidRDefault="008A4A75" w:rsidP="008A4A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4A75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8A4A75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Уважение старших - закон жизни людей. Как уважать родителей?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A4A75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A4A75" w:rsidRPr="00DE3144" w:rsidRDefault="008A4A75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E3144" w:rsidRPr="00DE3144" w:rsidTr="00F96DAC">
        <w:tc>
          <w:tcPr>
            <w:tcW w:w="9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III:  Другие и я 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– Разобрать поведение</w:t>
            </w:r>
          </w:p>
          <w:p w:rsidR="00DE3144" w:rsidRPr="00DE3144" w:rsidRDefault="00DE3144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человека.</w:t>
            </w:r>
          </w:p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96DAC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вести себя с другими людьми.</w:t>
            </w:r>
          </w:p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96DAC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говорят: " Слово-серебро, а молчание - золото.</w:t>
            </w:r>
          </w:p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96DAC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 - всего дороже</w:t>
            </w:r>
          </w:p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96DAC" w:rsidRPr="00DE3144" w:rsidTr="00F96DAC">
        <w:trPr>
          <w:gridAfter w:val="2"/>
          <w:wAfter w:w="1971" w:type="dxa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96DAC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Почитание, почтение, уважение – в  чем отличия?</w:t>
            </w:r>
          </w:p>
          <w:p w:rsidR="00F96DAC" w:rsidRPr="00DE3144" w:rsidRDefault="00F96DAC" w:rsidP="00DE31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E3144" w:rsidRDefault="00DE3144" w:rsidP="00F96D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6DAC" w:rsidRDefault="00F96DAC" w:rsidP="00F96D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96DA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 класс</w:t>
      </w:r>
    </w:p>
    <w:p w:rsidR="00F96DAC" w:rsidRPr="00F96DAC" w:rsidRDefault="00F96DAC" w:rsidP="00F96D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0"/>
        <w:gridCol w:w="695"/>
        <w:gridCol w:w="7980"/>
      </w:tblGrid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DE3144" w:rsidRPr="00DE3144" w:rsidTr="00F96DAC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F96D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</w:t>
            </w: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I.Что</w:t>
            </w:r>
            <w:proofErr w:type="spell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такое нравственные ценности</w:t>
            </w:r>
          </w:p>
          <w:p w:rsidR="00DE3144" w:rsidRPr="00DE3144" w:rsidRDefault="00DE3144" w:rsidP="00F96DA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раскрыть понятие нравственные ценности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Default="00F96DAC" w:rsidP="00DE31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«ценности»</w:t>
            </w:r>
          </w:p>
          <w:p w:rsidR="00F96DAC" w:rsidRDefault="00F96DAC" w:rsidP="00DE31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ценности человека</w:t>
            </w:r>
          </w:p>
          <w:p w:rsidR="00F96DAC" w:rsidRDefault="00F96DAC" w:rsidP="00DE31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.С.Лихачёв Письма о добром и прекрасном – М.1989г. </w:t>
            </w:r>
            <w:proofErr w:type="spellStart"/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24, 238</w:t>
            </w:r>
          </w:p>
          <w:p w:rsidR="00F96DAC" w:rsidRPr="00DE3144" w:rsidRDefault="00F96DAC" w:rsidP="00F96D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Д.Лихачев</w:t>
            </w:r>
          </w:p>
          <w:p w:rsidR="00F96DAC" w:rsidRPr="00DE3144" w:rsidRDefault="00F96DAC" w:rsidP="00F96DA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«Мелочи поведения»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Default="00F96DAC" w:rsidP="00DE314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 и счастье жизни</w:t>
            </w:r>
          </w:p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дана на добрые дела</w:t>
            </w:r>
          </w:p>
        </w:tc>
      </w:tr>
      <w:tr w:rsidR="00DE3144" w:rsidRPr="00DE3144" w:rsidTr="00F96DAC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Раздел </w:t>
            </w: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II.Главные</w:t>
            </w:r>
            <w:proofErr w:type="spell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понятия морали 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Показать особенности базовых понятий морали, как общечеловеческих ценностей.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и зло в жизни людей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что люди говорили «спасибо»?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Осуждение кровной мести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«благо» и стоит ли его творить?</w:t>
            </w:r>
          </w:p>
        </w:tc>
      </w:tr>
      <w:tr w:rsidR="00F96DAC" w:rsidRPr="00DE3144" w:rsidTr="00F96DAC"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DAC" w:rsidRPr="00DE3144" w:rsidRDefault="00F96DAC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 тяжелее жить: доброму или злому?</w:t>
            </w:r>
          </w:p>
        </w:tc>
      </w:tr>
    </w:tbl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Default="00DE3144" w:rsidP="00F96D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96D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 к</w:t>
      </w:r>
      <w:r w:rsidR="00F96DAC" w:rsidRPr="00F96D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ласс</w:t>
      </w:r>
    </w:p>
    <w:p w:rsidR="00F96DAC" w:rsidRPr="00F96DAC" w:rsidRDefault="00F96DAC" w:rsidP="00F96DA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3"/>
        <w:gridCol w:w="7527"/>
        <w:gridCol w:w="1285"/>
      </w:tblGrid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разделов и тем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E3144" w:rsidRPr="00DE3144" w:rsidTr="00530B7E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раздел:</w:t>
            </w:r>
          </w:p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  как  личность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Цель: дать более полное понятие о человеке как «личности». 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Личностью не рождаютс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личностью становятся</w:t>
            </w:r>
          </w:p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характеристики личности 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нравственная культура  личности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530B7E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раздел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Выбор позиции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я хочу  от общества?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или общественные интерес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главное?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  «целеустремленность?»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530B7E">
        <w:tc>
          <w:tcPr>
            <w:tcW w:w="93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раздел: Нравственное совершенствование</w:t>
            </w:r>
          </w:p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часов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 ли идеальные люди?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жить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себя или для людей?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Делай хорошее для други</w:t>
            </w:r>
            <w:proofErr w:type="gram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х-</w:t>
            </w:r>
            <w:proofErr w:type="gramEnd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станешь сам лучше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30B7E" w:rsidRPr="00DE3144" w:rsidTr="00530B7E"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Нравственное самовоспитание – каковы его приемы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30B7E" w:rsidRPr="00DE3144" w:rsidRDefault="00530B7E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Приложение №1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 xml:space="preserve"> Использование педагогических технологий в преподавании 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1)Технология коллективной мыслительной деятельности,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целевая установка которой   подразумевает развитие способности ребенка на основе проблемных ситуаций, разрешение  личностных проблем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2) Технология "Шаг за шагом", -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учить делать выбор, отдавать отчет своим действиям, влиять на процесс своего обучения, формирования своей среды.  В организуемой  ситуации  учащиеся овладевают культурой общения, социальными навыками.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3)Игровая технология (в том числе ролевые игры)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которые способствуют</w:t>
      </w: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только выполнение, какой либо роли, но и выработка научного подхода правилам поведения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4) Технология формирования критического мышлени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я-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«доверяй , но и проверяй, способствует формированию объективности, точности знаний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5) Технология развития творческого мышления и </w:t>
      </w:r>
      <w:proofErr w:type="spell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креативности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способствует их самоутверждению, развивает настойчивость, стремление к успеху и другие полезные мотивационные качества, которые детям могут понадобиться в их будущей взрослой жизни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6) Коллективно-коммуникативных технологии -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дискуссии, основанные не только на знаниях, но и на жизненном опыте учащихся;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выполнение различных видов творческих заданий;</w:t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DE314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 ролевые игры -  </w:t>
      </w: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которые способствуют которые развивают общешкольные умения и навыки, оказывают положительное психологическое воздействие, помогают сплочению коллектива.</w:t>
      </w:r>
      <w:proofErr w:type="gramEnd"/>
    </w:p>
    <w:p w:rsidR="00DE3144" w:rsidRPr="00DE3144" w:rsidRDefault="00DE3144" w:rsidP="00DE3144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№2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5 класс Диагностический материал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Тест 1. «Мой внутренний мир,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моё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душевное Я»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Прочти и подумай – согласен ты с этими высказываниями или нет Если согласен, то поставь положительную оценку (+1,+2,+3, +4 – рядом с ответом), если не согласен то поставь отрицательную оценку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-1,-2.-3,-4), а если ни да, ни нет «0»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1.Большинство моих сверстников предпочитает общаться с красивыми людьми.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2.Я часто недоволен тем, как я живу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3.Я очень сильно переживаю любые свои неудачи, даже самые маленькие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4.Мне тяжело знакомиться с новыми людьми  я часто при этом стесняюсь и смущаюсь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5.Я неловко себя чувствую в незнакомой компании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6.Я не грущу и не тоскую, когда остаюсь в одиночестве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Мне кажется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во мне больше плохого, чем хорошего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+15 до 28 баллов (устойчиво позитивное отношение) –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 принимает себя таким, какой он есть. Он верит в сои силы и возможности, честно относится к себе, искренен в проявлении чувств.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+1до +14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ситуативно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позитивное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принимая себя в целом, подросток в целом всё же может испытывать неловкость по поводу некоторых своих особенностей. Он думает о себе как о человеке, который симпатичен для других, но некий червь сомнения и неуверенности всё – таки подтачивает его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– 1 до – 14 (</w:t>
      </w:r>
      <w:proofErr w:type="spell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ситуативно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негативное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подросток принимает себя таким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он есть, лишь в отдельные моменты своей повседневной жизни. Ему всё время 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хочется выпрыгнуть из своей шкуры, немедленно оказаться красивым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богатым и знаменитым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– 15 до – 28 баллов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устойчиво – негативное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подросток не принимает себя, считает себя заурядным и недостойным внимания других. Он ненавидит своё отражение в зеркале (свою речь, свою одежду). Любое изменение ситуации воспринимает как потенциально катастрофическое для него по последствиям.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№2.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думают обо мне окружающие</w:t>
      </w:r>
    </w:p>
    <w:p w:rsidR="00DE3144" w:rsidRPr="00DE3144" w:rsidRDefault="00DE3144" w:rsidP="00DE3144">
      <w:pPr>
        <w:numPr>
          <w:ilvl w:val="0"/>
          <w:numId w:val="5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ли так, что тебе жалко себя, несчастного;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 часто;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иногда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икогда</w:t>
      </w:r>
    </w:p>
    <w:p w:rsidR="00DE3144" w:rsidRPr="00DE3144" w:rsidRDefault="00DE3144" w:rsidP="00DE3144">
      <w:pPr>
        <w:numPr>
          <w:ilvl w:val="0"/>
          <w:numId w:val="6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Случается ли, что в конце дня у тебя неспокойно на душе: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знаю, не задумывался;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)б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ывает.</w:t>
      </w:r>
    </w:p>
    <w:p w:rsidR="00DE3144" w:rsidRPr="00DE3144" w:rsidRDefault="00DE3144" w:rsidP="00DE3144">
      <w:pPr>
        <w:numPr>
          <w:ilvl w:val="0"/>
          <w:numId w:val="7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точно и дотошно ты выполняешь порученное тебе дело: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 дотошно;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знаю;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стараюсь вовсе.</w:t>
      </w:r>
    </w:p>
    <w:p w:rsidR="00DE3144" w:rsidRPr="00DE3144" w:rsidRDefault="00DE3144" w:rsidP="00DE3144">
      <w:pPr>
        <w:numPr>
          <w:ilvl w:val="0"/>
          <w:numId w:val="8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сообщаешь свое мнение лишь тогда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полностью уверен в своей правоте: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возможности;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всегда</w:t>
      </w:r>
    </w:p>
    <w:p w:rsidR="00DE3144" w:rsidRPr="00DE3144" w:rsidRDefault="00DE3144" w:rsidP="00DE3144">
      <w:pPr>
        <w:numPr>
          <w:ilvl w:val="0"/>
          <w:numId w:val="9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имеет право отстаивать свое мнение, даже если оно ошибочно: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уверен;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согласен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учитель всегда прав.</w:t>
      </w:r>
    </w:p>
    <w:p w:rsidR="00DE3144" w:rsidRPr="00DE3144" w:rsidRDefault="00DE3144" w:rsidP="00DE3144">
      <w:pPr>
        <w:numPr>
          <w:ilvl w:val="0"/>
          <w:numId w:val="10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место в своих планах ты отводишь случаю, везению: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полагаюсь только на удачу;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знаю;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) «на случай надейся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сам не плошай».</w:t>
      </w:r>
    </w:p>
    <w:p w:rsidR="00DE3144" w:rsidRPr="00DE3144" w:rsidRDefault="00DE3144" w:rsidP="00DE3144">
      <w:pPr>
        <w:numPr>
          <w:ilvl w:val="0"/>
          <w:numId w:val="11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ли ты завидуешь так сильно, что это сказывается на твоем отношении к человеку, которому ты завидуешь: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знаю;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ногда бывает;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)э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недопустимо.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Таблица для оценки ответов в баллах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теста №2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041"/>
        <w:gridCol w:w="1041"/>
        <w:gridCol w:w="1041"/>
        <w:gridCol w:w="1042"/>
        <w:gridCol w:w="1042"/>
        <w:gridCol w:w="1042"/>
        <w:gridCol w:w="1042"/>
        <w:gridCol w:w="1042"/>
      </w:tblGrid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 и более баллов: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заботишься о своей репутации, много работаешь над собой. Думаешь, прежде чем действовать. Ты подходишь на роль лидера, тебя уважают.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12-33 балла: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тебя хорошая репутация, но часто твои поступки необдуманны, и ты сам об этом жалеешь. Стоит следить за своими чувствами, чтобы они не брали верх над волей и разумом.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Менее 12 - баллов: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не всегда контролируешь свое поведение, чувства зачастую берут верх над разумом. С дисциплиной просто беда, репутацией тоже.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3: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Умеешь ли ты правильно спорить?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1.Привлекаешь ли ты во время спора третье лицо: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никогда;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ногда если мой собеседник стоит на своем;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)е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спор зашел в тупик.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 бы ты  сказал, если твой друг пригласил тебя в кино, а все билеты оказались проданы: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«я с тобой больше никогда …………»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«Что поделаешь, всякое бывает»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«В следующий раз мы купим билеты заранее»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3.Ваш сосед по комнате разбрасывает свои вещи по всей комнате. Твоя реакция: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рассержусь, но уберу;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ождусь, когда он уберет все сам;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опрошу его все убрать.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 какое животное ты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сердишься: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кошку;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 павлина;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быка.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5.Кем бы ты хотел быть в прекрасном замке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придворным шутом;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)к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оролем (королевой);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)г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офмаршалом.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 время дня рождения один из гостей, отчаянно жестикулируя, облил тебя соком.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отреагируешь?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потребуешь извинения со словами: «Стирать сам будешь!»;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попытаешься замыть пятно, не устраивая скандала;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обидишься и уйдешь с праздника.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 ты оцениваешь свои успехи в школе: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 нормально;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из лучших;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)м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еня недооценивают.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для ответов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№3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2"/>
        <w:gridCol w:w="1171"/>
        <w:gridCol w:w="1172"/>
        <w:gridCol w:w="1172"/>
        <w:gridCol w:w="1172"/>
        <w:gridCol w:w="1172"/>
        <w:gridCol w:w="1172"/>
        <w:gridCol w:w="1172"/>
      </w:tblGrid>
      <w:tr w:rsidR="00DE3144" w:rsidRPr="00DE3144" w:rsidTr="00DE3144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E3144" w:rsidRPr="00DE3144" w:rsidTr="00DE3144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E3144" w:rsidRPr="00DE3144" w:rsidTr="00DE3144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DE3144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7-11 баллов: Ты очень прямолинеен в гневе. Иногда стоит попридержать эмоции.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12-16 баллов: Ты знаешь, что ссоры неизбежны, и стараешься держать себя в руках, но не всегда это удается.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17-21 балл: Ты всегда стараешься избегать ссоры. Если твое терпение на исходе, ты предпочитаешь уйти, но это не всегда лучший выход. Нужно уметь отстаивать свою позицию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№3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6 класс Диагностический материал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1 « Отношение подростка к миру»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Прочти и подумай – согласен ты с этими высказываниями или нет Если согласен, то поставь положительную оценку (+1,+2,+3, +4 – рядом с ответом), если не согласен то поставь отрицательную оценку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-1,-2.-3,-4), а если ни да, ни нет «0»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1Любые ссоры можно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уладить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прибегая к дракам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2.Люди, выступающие против войны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наверное просто трусы.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3.Фильмы – боевики со стрельбой и кровью помогают детям стать смелыми и мужественными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 военнопленным можно относиться жестоко, ведь они наши враги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5.Уступить в споре – значит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показать свою слабость.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6.Сильную военную державу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и Россию , другие страны должны уважать и бояться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Мне кажется, что  у нашей страны слишком много оружия и это плохо  - его количество можно было бы уменьшить.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+15 до 28 баллов (устойчиво позитивное отношение) –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подростка вполне наличествует чётко выраженная пацифистская позиция. Он считает, что к насилию прибегают только слабые люди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государства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+1до +14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ситуативно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позитивное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Подросток в целом разделяет идеи мира и ненасилие, но при этом считает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 отдельных случаях применение силы оправдано.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– 1 до – 14 (</w:t>
      </w:r>
      <w:proofErr w:type="spellStart"/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ситуативно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негативное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подросток уверен, что мир можно поддерживать главным образом силой, угрозами, ультиматумами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– 15 до – 28 баллов ( устойчиво – негативное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- можно предположить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для подростка не существует альтернативы – переговоры или военная операция. Война для него может быть ценностью – с помощью неё можно решить проблемы  перенаселения и нехватки продуктов для всех.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2. Насколько я справедлив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Если ты с другом собирал в лесу орехи, то вы поделите их пополам?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Ты узнал, что друг говорил о тебе за глаза гадости. Ты перестанешь с ним дружить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Если ссорятся твои друзья, попытаешься ли ты их примирить?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Если твои родители делают тебе заслуженное замечание, то соглашаешься ли ты с ним?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Если ты проигрываешь, то сразу бросаешь игру?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Если ты считаешь себя правым, то выслушиваешь ли ты оппонента?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Если тебя незаслуженно хвалят, то ты промолчишь?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Если тебя обидели, то ты обязательно промолчишь?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Если о твоем друге говоря плохо, то ты промолчишь?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Можешь ли ты посмеяться над другом, чтобы рассмешить компанию?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"/>
        <w:gridCol w:w="849"/>
        <w:gridCol w:w="850"/>
        <w:gridCol w:w="850"/>
        <w:gridCol w:w="836"/>
        <w:gridCol w:w="850"/>
        <w:gridCol w:w="850"/>
        <w:gridCol w:w="851"/>
        <w:gridCol w:w="850"/>
        <w:gridCol w:w="850"/>
        <w:gridCol w:w="836"/>
      </w:tblGrid>
      <w:tr w:rsidR="00DE3144" w:rsidRPr="00DE3144" w:rsidTr="00DE3144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DE3144" w:rsidRPr="00DE3144" w:rsidTr="00DE3144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E3144" w:rsidRPr="00DE3144" w:rsidTr="00DE3144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ты набрал более 8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друзья по праву считают тебя справедливым человеком. Вот, только, следи за формой своих суждений.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ты набрал от 3-х до 8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справедливость твоя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избирательна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стоит делить людей на «чужих» и «своих».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ты набрал менее 3-х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тебе стоит задуматься над тем, почему люди редко обращаются к тебе за помощью и советом.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3 «Можешь ли ты считать себя патриотом».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наиболее устраивающий вас вариант оценки следующих высказываний. Таких вариантов может быть три: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этим можно согласиться;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это – спорная мысль;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 этим невозможно согласиться.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Иди...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Оставь свой край глухой и грешный,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Оставь Россию навсегда...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(Л. Ахматова)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меня с годами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державной высоте.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мы гордимся все упрямей: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«И Русь не та, и мы не те!»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(Н. Старшинов)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Отечества и дым нам сладок и приятен.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(Г. Г. Державин)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чужой стороне и весна не красна.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(Народная мудрость)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России две беды: </w:t>
      </w: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дураки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дороги.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(П. В. Гоголь)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 огонь родного очага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позарься на костры чужие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Таким законом наши предки жили.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(О. Фокина)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Родная сторона – мать, чужая – мачеха.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(Народная мудрость)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 там, где больше платят.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(Современные СМИ)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 теми я, кто бросил землю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растерзание врагам.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(М. Цветаева)</w:t>
      </w:r>
    </w:p>
    <w:p w:rsidR="00DE3144" w:rsidRPr="00DE3144" w:rsidRDefault="00DE3144" w:rsidP="00DE314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Чужая сторона прибавит ума.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(Народная мудрость)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таблицей, суммируйте набранные баллы: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532"/>
      </w:tblGrid>
      <w:tr w:rsidR="00DE3144" w:rsidRPr="00DE3144" w:rsidTr="00DE3144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E3144" w:rsidRPr="00DE3144" w:rsidTr="00DE3144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E3144" w:rsidRPr="00DE3144" w:rsidTr="00DE3144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E3144" w:rsidRPr="00DE3144" w:rsidTr="00DE3144"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вы набрали от 65 до 100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вы можете о себе сказать: «Да, я патриот». Такие люди, как правило, видят смысл жизни в служении Отечеству, не мыслят свою жизнь вне Родины. Сейчас нужно обязательно закрепить 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 то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хорошее, что уже есть.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вы набрали от 34 до 64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любовь к Родине занимает в ваших жизненных планах не последнее место. Однако вам свойственны и чувства посильнее, чем патриотизм. Но помните: «На чужой стороне Родина мыслей вдвойне».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вы набрали от 10 до 33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Родина занимает в ваших думах о будущем последнее место. Это означает, что чувство патриотизма вам не ведомо.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еще не все потеряно, стоит задуматься, ведь «на чужой стороне и орел – ворон».</w:t>
      </w:r>
    </w:p>
    <w:p w:rsidR="00DE3144" w:rsidRPr="00DE3144" w:rsidRDefault="00DE3144" w:rsidP="00DE3144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 №4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7 класс Диагностический материал</w:t>
      </w:r>
    </w:p>
    <w:p w:rsidR="00DE3144" w:rsidRPr="00DE3144" w:rsidRDefault="00DE3144" w:rsidP="00DE314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1.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думают обо мне окружающие</w:t>
      </w:r>
    </w:p>
    <w:p w:rsidR="00DE3144" w:rsidRPr="00DE3144" w:rsidRDefault="00DE3144" w:rsidP="00DE3144">
      <w:pPr>
        <w:numPr>
          <w:ilvl w:val="0"/>
          <w:numId w:val="13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ли так, что тебе жалко себя, несчастного;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)о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 часто;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иногда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икогда</w:t>
      </w:r>
    </w:p>
    <w:p w:rsidR="00DE3144" w:rsidRPr="00DE3144" w:rsidRDefault="00DE3144" w:rsidP="00DE3144">
      <w:pPr>
        <w:numPr>
          <w:ilvl w:val="0"/>
          <w:numId w:val="14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Случается ли, что в конце дня у тебя неспокойно на душе: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знаю, не задумывался;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)б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ывает.</w:t>
      </w:r>
    </w:p>
    <w:p w:rsidR="00DE3144" w:rsidRPr="00DE3144" w:rsidRDefault="00DE3144" w:rsidP="00DE3144">
      <w:pPr>
        <w:numPr>
          <w:ilvl w:val="0"/>
          <w:numId w:val="15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точно и дотошно ты выполняешь порученное тебе дело: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именно дотошно;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знаю;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стараюсь вовсе.</w:t>
      </w:r>
    </w:p>
    <w:p w:rsidR="00DE3144" w:rsidRPr="00DE3144" w:rsidRDefault="00DE3144" w:rsidP="00DE3144">
      <w:pPr>
        <w:numPr>
          <w:ilvl w:val="0"/>
          <w:numId w:val="16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сообщаешь свое мнение лишь тогда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полностью уверен в своей правоте: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возможности;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всегда</w:t>
      </w:r>
    </w:p>
    <w:p w:rsidR="00DE3144" w:rsidRPr="00DE3144" w:rsidRDefault="00DE3144" w:rsidP="00DE3144">
      <w:pPr>
        <w:numPr>
          <w:ilvl w:val="0"/>
          <w:numId w:val="17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имеет право отстаивать свое мнение, даже если оно ошибочно: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уверен;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согласен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учитель всегда прав.</w:t>
      </w:r>
    </w:p>
    <w:p w:rsidR="00DE3144" w:rsidRPr="00DE3144" w:rsidRDefault="00DE3144" w:rsidP="00DE3144">
      <w:pPr>
        <w:numPr>
          <w:ilvl w:val="0"/>
          <w:numId w:val="18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место в своих планах ты отводишь случаю, везению: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полагаюсь только на удачу;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знаю;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) «на случай надейся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сам не плошай».</w:t>
      </w:r>
    </w:p>
    <w:p w:rsidR="00DE3144" w:rsidRPr="00DE3144" w:rsidRDefault="00DE3144" w:rsidP="00DE3144">
      <w:pPr>
        <w:numPr>
          <w:ilvl w:val="0"/>
          <w:numId w:val="19"/>
        </w:numPr>
        <w:spacing w:before="100" w:beforeAutospacing="1" w:after="100" w:afterAutospacing="1" w:line="240" w:lineRule="auto"/>
        <w:ind w:left="52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Часто ли ты завидуешь так сильно, что это сказывается на твоем отношении к человеку, которому ты завидуешь: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знаю;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)и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ногда бывает;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)э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недопустимо.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для оценки ответов в баллах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теста №2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041"/>
        <w:gridCol w:w="1041"/>
        <w:gridCol w:w="1041"/>
        <w:gridCol w:w="1042"/>
        <w:gridCol w:w="1042"/>
        <w:gridCol w:w="1042"/>
        <w:gridCol w:w="1042"/>
        <w:gridCol w:w="1042"/>
      </w:tblGrid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3144" w:rsidRPr="00DE3144" w:rsidTr="00DE3144"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 и более баллов: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заботишься о своей репутации, много работаешь над собой. Думаешь, прежде чем действовать. Ты подходишь на роль лидера, тебя уважают.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12-33 балла: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тебя хорошая репутация, но часто твои поступки необдуманны, и ты сам об этом жалеешь. Стоит следить за своими чувствами, чтобы они не брали верх над волей и разумом.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Менее 12 - баллов: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не всегда контролируешь свое поведение, чувства зачастую берут верх над разумом. С дисциплиной просто беда, репутацией тоже.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2. «Отношение подростка к человеку как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ругому»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Прочти и подумай – согласен ты с этими высказываниями или нет Если согласен, то поставь положительную оценку (+1,+2,+3, +4 – рядом с ответом), если не согласен то поставь отрицательную оценку 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-1,-2.-3,-4), а если ни да, ни нет «0»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1.Глупо рисковать ради другого человека.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Мне жаль беспомощных людей и хочется им помочь.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Мне нравится дарить подарки своим друзьям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родственникам, знакомым.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4.Люди, которые просят милостыню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скорее всего , ленивы и лживы.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5.Я помогу другому человеку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если очень занят.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Я готов помочь пожилому человеку только за вознаграждение.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Человек никогда и ничего не будет делать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ему это не выгодно.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 результатов: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+15 до 28 баллов (устойчиво позитивное отношение) –  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подросток – подлинный альтруист. Он всегда готов помочь другим людям, даже незнакомым, не ожидая просьбы с их стороны. В своих действиях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бескорыстен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+1до +14 ( </w:t>
      </w:r>
      <w:proofErr w:type="spell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ситуативно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позитивное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подросток не прочь оказать помощь  нуждающимися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предпочитает делать это тогда , когда об этом попросят. Он осторожен в своих действиях  во благо других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старается не подвергать риску собственное благополучие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– 1 до – 14 (</w:t>
      </w:r>
      <w:proofErr w:type="spellStart"/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ситуативно</w:t>
      </w:r>
      <w:proofErr w:type="spell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негативное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подросток лишь изредка думает о потребностях и чувствах других людей. В большинстве своём это те, от кого он в той или иной степени зависит. Бескорыстие ему кажется расточительным, он предпочитает всё с выгодой для себя, умело это маскируя.</w:t>
      </w:r>
    </w:p>
    <w:p w:rsidR="00DE3144" w:rsidRPr="00DE3144" w:rsidRDefault="00DE3144" w:rsidP="00DE3144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– 15 до – 28 баллов ( устойчиво – негативное отношение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 - подросток сосредоточен исключительно на </w:t>
      </w: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собтвенной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персоне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искренне полагает себя «центром вселенной». Не то, чтобы делать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даже думать о других не входит в его планы. Во всём ищет выгоду, не очень – то это и скрывая. </w:t>
      </w: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Бескорысие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ему кажется нелепостью, несусветной глупостью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Тест3. «Насколько я справедлив»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Если ты с другом собирал в лесу орехи, то вы поделите их пополам?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Ты узнал, что друг говорил о тебе за глаза гадости. Ты перестанешь с ним дружить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Если ссорятся твои друзья, попытаешься ли ты их примирить?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Если твои родители делают тебе заслуженное замечание, то соглашаешься ли ты с ним?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Если ты проигрываешь, то сразу бросаешь игру?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Если ты считаешь себя правым, то выслушиваешь ли ты оппонента?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Если тебя незаслуженно хвалят, то ты промолчишь?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spell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Если тебя обидели, то ты обязательно промолчишь?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Если о твоем друге говоря плохо, то ты промолчишь?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Можешь ли ты посмеяться над другом, чтобы рассмешить компанию?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"/>
        <w:gridCol w:w="849"/>
        <w:gridCol w:w="850"/>
        <w:gridCol w:w="850"/>
        <w:gridCol w:w="836"/>
        <w:gridCol w:w="850"/>
        <w:gridCol w:w="850"/>
        <w:gridCol w:w="851"/>
        <w:gridCol w:w="850"/>
        <w:gridCol w:w="850"/>
        <w:gridCol w:w="836"/>
      </w:tblGrid>
      <w:tr w:rsidR="00DE3144" w:rsidRPr="00DE3144" w:rsidTr="00DE3144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</w:tr>
      <w:tr w:rsidR="00DE3144" w:rsidRPr="00DE3144" w:rsidTr="00DE3144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E3144" w:rsidRPr="00DE3144" w:rsidTr="00DE3144"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E3144" w:rsidRPr="00DE3144" w:rsidRDefault="00DE3144" w:rsidP="00DE3144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E31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ты набрал более 8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друзья по праву считают тебя справедливым человеком. Вот, только, следи за формой своих суждений.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ты набрал от 3-х до 8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справедливость твоя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избирательна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стоит делить людей на «чужих» и «своих».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ты набрал менее 3-х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 тебе стоит задуматься над тем, почему люди редко обращаются к тебе за помощью и советом.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  <w:proofErr w:type="gramStart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 «Мое чувство долга»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«Да»-5, «Нет»-1, «Не очень»- 3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Делая уборку в классной комнате, ты: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 удовольствием берешься за дело.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Испытываешь ли удовольствие от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сделанного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Думаешь ли ты, что чистота будет приятна окружающим?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ты думаешь, мог бы ты убраться лучше?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Довел ли ты дело до конца?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Хотел бы ты дежурить еще? 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20 до 30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 тебе можно сказать «человек долга».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10 до 20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тебе есть </w:t>
      </w:r>
      <w:proofErr w:type="gramStart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proofErr w:type="gramEnd"/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поработать.</w:t>
      </w:r>
    </w:p>
    <w:p w:rsidR="00DE3144" w:rsidRPr="00DE3144" w:rsidRDefault="00DE3144" w:rsidP="00DE314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E31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Менее 10 баллов</w:t>
      </w:r>
      <w:r w:rsidRPr="00DE3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Цицерон говорил «Живет свободно только тот, кто находит радость в исполнении своего долга».</w:t>
      </w:r>
    </w:p>
    <w:p w:rsidR="00E60FF3" w:rsidRDefault="00E60FF3"/>
    <w:sectPr w:rsidR="00E60FF3" w:rsidSect="00E60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B2D"/>
    <w:multiLevelType w:val="multilevel"/>
    <w:tmpl w:val="4B9C3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D4341"/>
    <w:multiLevelType w:val="multilevel"/>
    <w:tmpl w:val="BAF01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25975"/>
    <w:multiLevelType w:val="multilevel"/>
    <w:tmpl w:val="2FBA4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45184"/>
    <w:multiLevelType w:val="multilevel"/>
    <w:tmpl w:val="0024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8B6183"/>
    <w:multiLevelType w:val="multilevel"/>
    <w:tmpl w:val="3FB20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E03D38"/>
    <w:multiLevelType w:val="multilevel"/>
    <w:tmpl w:val="77CA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BC7F07"/>
    <w:multiLevelType w:val="multilevel"/>
    <w:tmpl w:val="21F069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360DA"/>
    <w:multiLevelType w:val="multilevel"/>
    <w:tmpl w:val="8EC6DF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E515CF"/>
    <w:multiLevelType w:val="multilevel"/>
    <w:tmpl w:val="A782D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0733E2"/>
    <w:multiLevelType w:val="multilevel"/>
    <w:tmpl w:val="37AE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79474D"/>
    <w:multiLevelType w:val="multilevel"/>
    <w:tmpl w:val="485E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5D450E"/>
    <w:multiLevelType w:val="multilevel"/>
    <w:tmpl w:val="C0864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A37400"/>
    <w:multiLevelType w:val="multilevel"/>
    <w:tmpl w:val="C8EA5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AB5858"/>
    <w:multiLevelType w:val="multilevel"/>
    <w:tmpl w:val="FE0CD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5251A8"/>
    <w:multiLevelType w:val="multilevel"/>
    <w:tmpl w:val="E4400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B45396"/>
    <w:multiLevelType w:val="multilevel"/>
    <w:tmpl w:val="D514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2E5C1A"/>
    <w:multiLevelType w:val="multilevel"/>
    <w:tmpl w:val="2C64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F83DD1"/>
    <w:multiLevelType w:val="multilevel"/>
    <w:tmpl w:val="9CEA2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F3306B"/>
    <w:multiLevelType w:val="multilevel"/>
    <w:tmpl w:val="4962C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6"/>
  </w:num>
  <w:num w:numId="5">
    <w:abstractNumId w:val="3"/>
  </w:num>
  <w:num w:numId="6">
    <w:abstractNumId w:val="13"/>
  </w:num>
  <w:num w:numId="7">
    <w:abstractNumId w:val="15"/>
  </w:num>
  <w:num w:numId="8">
    <w:abstractNumId w:val="17"/>
  </w:num>
  <w:num w:numId="9">
    <w:abstractNumId w:val="18"/>
  </w:num>
  <w:num w:numId="10">
    <w:abstractNumId w:val="12"/>
  </w:num>
  <w:num w:numId="11">
    <w:abstractNumId w:val="0"/>
  </w:num>
  <w:num w:numId="12">
    <w:abstractNumId w:val="1"/>
  </w:num>
  <w:num w:numId="13">
    <w:abstractNumId w:val="4"/>
  </w:num>
  <w:num w:numId="14">
    <w:abstractNumId w:val="8"/>
  </w:num>
  <w:num w:numId="15">
    <w:abstractNumId w:val="7"/>
  </w:num>
  <w:num w:numId="16">
    <w:abstractNumId w:val="14"/>
  </w:num>
  <w:num w:numId="17">
    <w:abstractNumId w:val="6"/>
  </w:num>
  <w:num w:numId="18">
    <w:abstractNumId w:val="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DE3144"/>
    <w:rsid w:val="00080E6F"/>
    <w:rsid w:val="004C74CE"/>
    <w:rsid w:val="00530B7E"/>
    <w:rsid w:val="00596CC9"/>
    <w:rsid w:val="005A6733"/>
    <w:rsid w:val="007F5927"/>
    <w:rsid w:val="008A4A75"/>
    <w:rsid w:val="00AA680B"/>
    <w:rsid w:val="00DE3144"/>
    <w:rsid w:val="00E60FF3"/>
    <w:rsid w:val="00F96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9">
    <w:name w:val="c79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E3144"/>
  </w:style>
  <w:style w:type="character" w:customStyle="1" w:styleId="c94">
    <w:name w:val="c94"/>
    <w:basedOn w:val="a0"/>
    <w:rsid w:val="00DE3144"/>
  </w:style>
  <w:style w:type="paragraph" w:customStyle="1" w:styleId="c76">
    <w:name w:val="c76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DE3144"/>
  </w:style>
  <w:style w:type="paragraph" w:customStyle="1" w:styleId="c82">
    <w:name w:val="c82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E3144"/>
  </w:style>
  <w:style w:type="paragraph" w:customStyle="1" w:styleId="c4">
    <w:name w:val="c4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DE3144"/>
  </w:style>
  <w:style w:type="paragraph" w:customStyle="1" w:styleId="c3">
    <w:name w:val="c3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E3144"/>
  </w:style>
  <w:style w:type="character" w:customStyle="1" w:styleId="c99">
    <w:name w:val="c99"/>
    <w:basedOn w:val="a0"/>
    <w:rsid w:val="00DE3144"/>
  </w:style>
  <w:style w:type="paragraph" w:customStyle="1" w:styleId="c19">
    <w:name w:val="c19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4">
    <w:name w:val="c124"/>
    <w:basedOn w:val="a0"/>
    <w:rsid w:val="00DE3144"/>
  </w:style>
  <w:style w:type="paragraph" w:customStyle="1" w:styleId="c72">
    <w:name w:val="c72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E3144"/>
  </w:style>
  <w:style w:type="character" w:customStyle="1" w:styleId="c7">
    <w:name w:val="c7"/>
    <w:basedOn w:val="a0"/>
    <w:rsid w:val="00DE3144"/>
  </w:style>
  <w:style w:type="character" w:customStyle="1" w:styleId="c16">
    <w:name w:val="c16"/>
    <w:basedOn w:val="a0"/>
    <w:rsid w:val="00DE3144"/>
  </w:style>
  <w:style w:type="paragraph" w:customStyle="1" w:styleId="c127">
    <w:name w:val="c127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DE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3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22</Pages>
  <Words>6762</Words>
  <Characters>38549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2020-10-15T08:52:00Z</cp:lastPrinted>
  <dcterms:created xsi:type="dcterms:W3CDTF">2020-10-14T07:52:00Z</dcterms:created>
  <dcterms:modified xsi:type="dcterms:W3CDTF">2020-11-07T20:31:00Z</dcterms:modified>
</cp:coreProperties>
</file>